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1607" w14:textId="1C342A04" w:rsidR="00FF0FEE" w:rsidRPr="00827C27" w:rsidRDefault="00FF0FEE" w:rsidP="00827C27">
      <w:bookmarkStart w:id="0" w:name="_GoBack"/>
      <w:bookmarkEnd w:id="0"/>
    </w:p>
    <w:sectPr w:rsidR="00FF0FEE" w:rsidRPr="00827C27" w:rsidSect="002728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0" w:right="1800" w:bottom="207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3E47E" w14:textId="77777777" w:rsidR="00347FFE" w:rsidRDefault="00347FFE">
      <w:pPr>
        <w:spacing w:after="0"/>
      </w:pPr>
      <w:r>
        <w:separator/>
      </w:r>
    </w:p>
  </w:endnote>
  <w:endnote w:type="continuationSeparator" w:id="0">
    <w:p w14:paraId="518BA8FE" w14:textId="77777777" w:rsidR="00347FFE" w:rsidRDefault="00347F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ABB0" w14:textId="75B09185" w:rsidR="00D61564" w:rsidRDefault="009B38DC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05D1342" wp14:editId="3DB8CD81">
          <wp:simplePos x="0" y="0"/>
          <wp:positionH relativeFrom="page">
            <wp:posOffset>1160145</wp:posOffset>
          </wp:positionH>
          <wp:positionV relativeFrom="paragraph">
            <wp:posOffset>1270</wp:posOffset>
          </wp:positionV>
          <wp:extent cx="6473521" cy="323066"/>
          <wp:effectExtent l="0" t="0" r="0" b="7620"/>
          <wp:wrapNone/>
          <wp:docPr id="6" name="Picture 6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AA86" w14:textId="77777777" w:rsidR="00D61564" w:rsidRDefault="000A1157" w:rsidP="00872AA9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8B5663" wp14:editId="6F7DCC9C">
          <wp:simplePos x="0" y="0"/>
          <wp:positionH relativeFrom="page">
            <wp:posOffset>1007745</wp:posOffset>
          </wp:positionH>
          <wp:positionV relativeFrom="paragraph">
            <wp:posOffset>-151130</wp:posOffset>
          </wp:positionV>
          <wp:extent cx="6473521" cy="323066"/>
          <wp:effectExtent l="0" t="0" r="0" b="7620"/>
          <wp:wrapNone/>
          <wp:docPr id="2" name="Picture 2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C1BA4" w14:textId="77777777" w:rsidR="00347FFE" w:rsidRDefault="00347FFE">
      <w:pPr>
        <w:spacing w:after="0"/>
      </w:pPr>
      <w:r>
        <w:separator/>
      </w:r>
    </w:p>
  </w:footnote>
  <w:footnote w:type="continuationSeparator" w:id="0">
    <w:p w14:paraId="7DF96208" w14:textId="77777777" w:rsidR="00347FFE" w:rsidRDefault="00347F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9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3735A" w14:textId="77777777" w:rsidR="00D61564" w:rsidRDefault="00CC31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D29C0" w14:textId="77777777" w:rsidR="00D61564" w:rsidRDefault="00D61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93E1" w14:textId="77777777" w:rsidR="00D61564" w:rsidRDefault="00D61564" w:rsidP="00872AA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78DDE7" wp14:editId="28E5B632">
          <wp:simplePos x="0" y="0"/>
          <wp:positionH relativeFrom="page">
            <wp:posOffset>2818765</wp:posOffset>
          </wp:positionH>
          <wp:positionV relativeFrom="paragraph">
            <wp:posOffset>8890</wp:posOffset>
          </wp:positionV>
          <wp:extent cx="2133010" cy="563525"/>
          <wp:effectExtent l="25400" t="0" r="590" b="0"/>
          <wp:wrapNone/>
          <wp:docPr id="3" name="Picture 3" descr="::WorkInProcess:PeterD_Presentations:_5 Final FilesNEW:_Logo_updated:_Logo with 1 Line Tagline:logo_final_single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WorkInProcess:PeterD_Presentations:_5 Final FilesNEW:_Logo_updated:_Logo with 1 Line Tagline:logo_final_single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010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43"/>
    <w:multiLevelType w:val="hybridMultilevel"/>
    <w:tmpl w:val="650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80B"/>
    <w:multiLevelType w:val="hybridMultilevel"/>
    <w:tmpl w:val="4870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678"/>
    <w:multiLevelType w:val="hybridMultilevel"/>
    <w:tmpl w:val="C22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9E2"/>
    <w:multiLevelType w:val="hybridMultilevel"/>
    <w:tmpl w:val="830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C67F5"/>
    <w:multiLevelType w:val="hybridMultilevel"/>
    <w:tmpl w:val="CE30C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A25D80"/>
    <w:multiLevelType w:val="hybridMultilevel"/>
    <w:tmpl w:val="86669E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F16D1"/>
    <w:multiLevelType w:val="hybridMultilevel"/>
    <w:tmpl w:val="F57A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FE000B"/>
    <w:multiLevelType w:val="hybridMultilevel"/>
    <w:tmpl w:val="58D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16172"/>
    <w:multiLevelType w:val="hybridMultilevel"/>
    <w:tmpl w:val="44B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F744E"/>
    <w:multiLevelType w:val="hybridMultilevel"/>
    <w:tmpl w:val="58F077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B03EA"/>
    <w:multiLevelType w:val="hybridMultilevel"/>
    <w:tmpl w:val="C6E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C5089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76FE3"/>
    <w:multiLevelType w:val="hybridMultilevel"/>
    <w:tmpl w:val="3B42B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F1EFE"/>
    <w:multiLevelType w:val="hybridMultilevel"/>
    <w:tmpl w:val="3650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FC1B98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7BE3181C"/>
    <w:multiLevelType w:val="multilevel"/>
    <w:tmpl w:val="5E58B06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11"/>
  </w:num>
  <w:num w:numId="10">
    <w:abstractNumId w:val="14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10"/>
  </w:num>
  <w:num w:numId="16">
    <w:abstractNumId w:val="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D"/>
    <w:rsid w:val="000163B5"/>
    <w:rsid w:val="00020DA8"/>
    <w:rsid w:val="00036962"/>
    <w:rsid w:val="00071497"/>
    <w:rsid w:val="000A1157"/>
    <w:rsid w:val="00116047"/>
    <w:rsid w:val="00125E57"/>
    <w:rsid w:val="00176B15"/>
    <w:rsid w:val="00235579"/>
    <w:rsid w:val="00253BA3"/>
    <w:rsid w:val="00272828"/>
    <w:rsid w:val="002B5E3D"/>
    <w:rsid w:val="002C0F75"/>
    <w:rsid w:val="002F3070"/>
    <w:rsid w:val="00303336"/>
    <w:rsid w:val="0031386E"/>
    <w:rsid w:val="00347FFE"/>
    <w:rsid w:val="003D20E5"/>
    <w:rsid w:val="0040074D"/>
    <w:rsid w:val="0041094C"/>
    <w:rsid w:val="004A301A"/>
    <w:rsid w:val="00530040"/>
    <w:rsid w:val="0057080C"/>
    <w:rsid w:val="005756F2"/>
    <w:rsid w:val="005C1B8F"/>
    <w:rsid w:val="005E2E68"/>
    <w:rsid w:val="00605A35"/>
    <w:rsid w:val="0061173A"/>
    <w:rsid w:val="006A49A8"/>
    <w:rsid w:val="006F18FA"/>
    <w:rsid w:val="006F1C39"/>
    <w:rsid w:val="006F7875"/>
    <w:rsid w:val="007012D4"/>
    <w:rsid w:val="00766A25"/>
    <w:rsid w:val="00814900"/>
    <w:rsid w:val="00827C27"/>
    <w:rsid w:val="00850E1A"/>
    <w:rsid w:val="008658B0"/>
    <w:rsid w:val="00872AA9"/>
    <w:rsid w:val="008E0DC7"/>
    <w:rsid w:val="00932372"/>
    <w:rsid w:val="00947D25"/>
    <w:rsid w:val="0097726C"/>
    <w:rsid w:val="009B38DC"/>
    <w:rsid w:val="009B4421"/>
    <w:rsid w:val="009D6998"/>
    <w:rsid w:val="00A37BA6"/>
    <w:rsid w:val="00A63D4F"/>
    <w:rsid w:val="00A83887"/>
    <w:rsid w:val="00AA0CC9"/>
    <w:rsid w:val="00AA6652"/>
    <w:rsid w:val="00AB161A"/>
    <w:rsid w:val="00B21067"/>
    <w:rsid w:val="00B57CDD"/>
    <w:rsid w:val="00B605CA"/>
    <w:rsid w:val="00BA51FA"/>
    <w:rsid w:val="00BB7E09"/>
    <w:rsid w:val="00CC313B"/>
    <w:rsid w:val="00D444ED"/>
    <w:rsid w:val="00D54996"/>
    <w:rsid w:val="00D61564"/>
    <w:rsid w:val="00D91108"/>
    <w:rsid w:val="00DD556F"/>
    <w:rsid w:val="00E079FD"/>
    <w:rsid w:val="00E47C62"/>
    <w:rsid w:val="00E7744F"/>
    <w:rsid w:val="00E841D4"/>
    <w:rsid w:val="00EA413F"/>
    <w:rsid w:val="00EB4B42"/>
    <w:rsid w:val="00EC67A2"/>
    <w:rsid w:val="00ED3007"/>
    <w:rsid w:val="00ED7BA7"/>
    <w:rsid w:val="00F25B94"/>
    <w:rsid w:val="00F66FEB"/>
    <w:rsid w:val="00FC7B87"/>
    <w:rsid w:val="00FD2E22"/>
    <w:rsid w:val="00FF0FEE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1E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0FE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63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0FE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63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Foret</dc:creator>
  <cp:lastModifiedBy>Peter D</cp:lastModifiedBy>
  <cp:revision>2</cp:revision>
  <cp:lastPrinted>2013-12-05T23:48:00Z</cp:lastPrinted>
  <dcterms:created xsi:type="dcterms:W3CDTF">2017-04-19T16:24:00Z</dcterms:created>
  <dcterms:modified xsi:type="dcterms:W3CDTF">2017-04-19T16:24:00Z</dcterms:modified>
</cp:coreProperties>
</file>